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3D" w:rsidRDefault="004D1F9F" w:rsidP="004D1F9F">
      <w:pPr>
        <w:jc w:val="center"/>
        <w:rPr>
          <w:b/>
        </w:rPr>
      </w:pPr>
      <w:r w:rsidRPr="004D1F9F">
        <w:rPr>
          <w:b/>
        </w:rPr>
        <w:t>GROUNDS MAINTENANCE &amp; LANDSCAPING SERVICES</w:t>
      </w:r>
    </w:p>
    <w:p w:rsidR="004D1F9F" w:rsidRDefault="004D1F9F" w:rsidP="004D1F9F">
      <w:pPr>
        <w:jc w:val="center"/>
        <w:rPr>
          <w:b/>
        </w:rPr>
      </w:pPr>
      <w:r>
        <w:rPr>
          <w:b/>
        </w:rPr>
        <w:t>ADDENDUM #1</w:t>
      </w:r>
    </w:p>
    <w:p w:rsidR="004D1F9F" w:rsidRDefault="004D1F9F" w:rsidP="004D1F9F">
      <w:pPr>
        <w:jc w:val="center"/>
      </w:pPr>
      <w:r>
        <w:br/>
        <w:t>CLARIFICATION OF PROPOSAL DEADLINE</w:t>
      </w:r>
    </w:p>
    <w:p w:rsidR="00BF67FD" w:rsidRDefault="00BF67FD" w:rsidP="004D1F9F"/>
    <w:p w:rsidR="00BF67FD" w:rsidRDefault="00BF67FD" w:rsidP="004D1F9F">
      <w:r>
        <w:t>All proposals are due by 4:00 p.m. on Tuesday, June 1, 2021.</w:t>
      </w:r>
      <w:r>
        <w:t xml:space="preserve">  </w:t>
      </w:r>
      <w:r w:rsidR="004D1F9F">
        <w:t xml:space="preserve">The original request for proposals for the </w:t>
      </w:r>
    </w:p>
    <w:p w:rsidR="00BF67FD" w:rsidRDefault="004D1F9F" w:rsidP="004D1F9F">
      <w:r>
        <w:t>Grounds Maintenance &amp; Landscaping Services contained conflicting inf</w:t>
      </w:r>
      <w:r w:rsidR="00BF67FD">
        <w:t>ormation regarding the proposal</w:t>
      </w:r>
    </w:p>
    <w:p w:rsidR="004D1F9F" w:rsidRPr="004D1F9F" w:rsidRDefault="00BF67FD" w:rsidP="004D1F9F">
      <w:proofErr w:type="gramStart"/>
      <w:r>
        <w:t>deadline</w:t>
      </w:r>
      <w:proofErr w:type="gramEnd"/>
      <w:r w:rsidR="004D1F9F">
        <w:t xml:space="preserve">.  </w:t>
      </w:r>
      <w:r>
        <w:t xml:space="preserve"> </w:t>
      </w:r>
      <w:bookmarkStart w:id="0" w:name="_GoBack"/>
      <w:bookmarkEnd w:id="0"/>
    </w:p>
    <w:sectPr w:rsidR="004D1F9F" w:rsidRPr="004D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F"/>
    <w:rsid w:val="004D1F9F"/>
    <w:rsid w:val="00BF67FD"/>
    <w:rsid w:val="00C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Williams</dc:creator>
  <cp:lastModifiedBy>Stirling Williams</cp:lastModifiedBy>
  <cp:revision>1</cp:revision>
  <dcterms:created xsi:type="dcterms:W3CDTF">2021-05-27T19:07:00Z</dcterms:created>
  <dcterms:modified xsi:type="dcterms:W3CDTF">2021-05-27T19:45:00Z</dcterms:modified>
</cp:coreProperties>
</file>